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72D2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Nakonfigurování parametrů PC pro práci v síti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72D2" w:rsidP="00BD1A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Připojení počítače k lokální síti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D370B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BC168A" w:rsidRDefault="00DE25F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E25F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prostudovat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– Informatika a výpočetní technika pro střední školy – Petr Kmoch str. 43 – 51, 55 – 62, 151 – 157, 187 – 192</w:t>
      </w:r>
    </w:p>
    <w:p w:rsidR="00DE25F4" w:rsidRDefault="00DE25F4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>
        <w:rPr>
          <w:rFonts w:asciiTheme="minorHAnsi" w:hAnsiTheme="minorHAnsi"/>
          <w:sz w:val="24"/>
          <w:szCs w:val="24"/>
        </w:rPr>
        <w:t xml:space="preserve">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str. 130 – 147</w:t>
      </w:r>
    </w:p>
    <w:p w:rsidR="0076685F" w:rsidRDefault="0076685F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sledovat - </w:t>
      </w:r>
      <w:hyperlink r:id="rId7" w:history="1">
        <w:r w:rsidRPr="0040428A">
          <w:rPr>
            <w:rStyle w:val="Hypertextovodkaz"/>
            <w:rFonts w:asciiTheme="minorHAnsi" w:hAnsiTheme="minorHAnsi"/>
            <w:sz w:val="24"/>
            <w:szCs w:val="24"/>
          </w:rPr>
          <w:t>https://www.youtube.com/watch?v=4pkDL1pgCgQ</w:t>
        </w:r>
      </w:hyperlink>
      <w:r>
        <w:rPr>
          <w:rFonts w:asciiTheme="minorHAnsi" w:hAnsiTheme="minorHAnsi"/>
          <w:sz w:val="24"/>
          <w:szCs w:val="24"/>
        </w:rPr>
        <w:t xml:space="preserve">  (zdokonalení v angličtině)</w:t>
      </w:r>
    </w:p>
    <w:p w:rsidR="0076685F" w:rsidRDefault="0076685F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</w:t>
      </w:r>
      <w:hyperlink r:id="rId8" w:history="1">
        <w:r w:rsidRPr="0040428A">
          <w:rPr>
            <w:rStyle w:val="Hypertextovodkaz"/>
            <w:rFonts w:asciiTheme="minorHAnsi" w:hAnsiTheme="minorHAnsi"/>
            <w:sz w:val="24"/>
            <w:szCs w:val="24"/>
          </w:rPr>
          <w:t>https://www.youtube.com/watch?v=EdIyfV4AC0M</w:t>
        </w:r>
      </w:hyperlink>
      <w:r>
        <w:rPr>
          <w:rFonts w:asciiTheme="minorHAnsi" w:hAnsiTheme="minorHAnsi"/>
          <w:sz w:val="24"/>
          <w:szCs w:val="24"/>
        </w:rPr>
        <w:t xml:space="preserve">   (zdokonalení v angličtině)</w:t>
      </w:r>
    </w:p>
    <w:p w:rsidR="00526A05" w:rsidRDefault="00526A05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prostudovat - </w:t>
      </w:r>
      <w:hyperlink r:id="rId9" w:history="1">
        <w:r>
          <w:rPr>
            <w:rStyle w:val="Hypertextovodkaz"/>
          </w:rPr>
          <w:t>elektrická-požární-signalizace-v-</w:t>
        </w:r>
        <w:proofErr w:type="spellStart"/>
        <w:r>
          <w:rPr>
            <w:rStyle w:val="Hypertextovodkaz"/>
          </w:rPr>
          <w:t>rodiných</w:t>
        </w:r>
        <w:proofErr w:type="spellEnd"/>
        <w:r>
          <w:rPr>
            <w:rStyle w:val="Hypertextovodkaz"/>
          </w:rPr>
          <w:t>-domech-a-bytech</w:t>
        </w:r>
      </w:hyperlink>
      <w:r>
        <w:t xml:space="preserve"> </w:t>
      </w:r>
      <w:proofErr w:type="gramStart"/>
      <w:r>
        <w:t>str.80</w:t>
      </w:r>
      <w:proofErr w:type="gramEnd"/>
      <w:r>
        <w:t xml:space="preserve"> - 85</w:t>
      </w:r>
    </w:p>
    <w:p w:rsidR="00DE25F4" w:rsidRPr="00DE25F4" w:rsidRDefault="00DE25F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168A" w:rsidRDefault="00BC16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9D370B" w:rsidRDefault="005672D2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Splňte úlohu na domácím počítači, napište hodnoty a pracovní postup:</w:t>
      </w:r>
    </w:p>
    <w:p w:rsidR="005672D2" w:rsidRDefault="005672D2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a) Zjistěte dostupnost serveru na svém počítači a rychlost odezvy</w:t>
      </w:r>
    </w:p>
    <w:p w:rsidR="005672D2" w:rsidRDefault="005672D2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Zjistěte IP adresu, masku, DHCP, DNS</w:t>
      </w:r>
    </w:p>
    <w:p w:rsidR="005672D2" w:rsidRDefault="005672D2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c)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Napište co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uvedené zkratky znamenají</w:t>
      </w:r>
    </w:p>
    <w:p w:rsidR="00D5434A" w:rsidRDefault="00D5434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d) Popište postup při změně názvu počítače a skupiny</w:t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B36FD" w:rsidRDefault="004B36FD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B36FD">
        <w:rPr>
          <w:rFonts w:asciiTheme="minorHAnsi" w:hAnsiTheme="minorHAnsi"/>
          <w:sz w:val="24"/>
          <w:szCs w:val="24"/>
        </w:rPr>
        <w:t>Webové stránky</w:t>
      </w:r>
    </w:p>
    <w:p w:rsidR="00DE25F4" w:rsidRDefault="00DE25F4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Informatika a výpočetní technika pro střední školy – Petr Kmoch</w:t>
      </w:r>
    </w:p>
    <w:p w:rsidR="00DE25F4" w:rsidRDefault="00DE25F4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</w:t>
      </w:r>
    </w:p>
    <w:p w:rsidR="0076685F" w:rsidRDefault="00ED33B4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76685F" w:rsidRPr="004042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https://www.youtube.com/watch?v=4pkDL1pgCgQ</w:t>
        </w:r>
      </w:hyperlink>
    </w:p>
    <w:p w:rsidR="0076685F" w:rsidRDefault="00ED33B4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="0076685F" w:rsidRPr="004042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https://www.youtube.com/watch?v=EdIyfV4AC0M</w:t>
        </w:r>
      </w:hyperlink>
    </w:p>
    <w:p w:rsidR="0076685F" w:rsidRPr="004B36FD" w:rsidRDefault="0076685F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Pr="004B36FD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B62927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4C" w:rsidRDefault="00500F4C" w:rsidP="004258E9">
      <w:pPr>
        <w:spacing w:after="0" w:line="240" w:lineRule="auto"/>
      </w:pPr>
      <w:r>
        <w:separator/>
      </w:r>
    </w:p>
  </w:endnote>
  <w:endnote w:type="continuationSeparator" w:id="0">
    <w:p w:rsidR="00500F4C" w:rsidRDefault="00500F4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D33B4">
      <w:fldChar w:fldCharType="begin"/>
    </w:r>
    <w:r>
      <w:instrText xml:space="preserve"> TIME \@ "dd.MM.yyyy" </w:instrText>
    </w:r>
    <w:r w:rsidR="00ED33B4">
      <w:fldChar w:fldCharType="separate"/>
    </w:r>
    <w:r w:rsidR="00526A05">
      <w:rPr>
        <w:noProof/>
      </w:rPr>
      <w:t>15.09.2020</w:t>
    </w:r>
    <w:r w:rsidR="00ED33B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4C" w:rsidRDefault="00500F4C" w:rsidP="004258E9">
      <w:pPr>
        <w:spacing w:after="0" w:line="240" w:lineRule="auto"/>
      </w:pPr>
      <w:r>
        <w:separator/>
      </w:r>
    </w:p>
  </w:footnote>
  <w:footnote w:type="continuationSeparator" w:id="0">
    <w:p w:rsidR="00500F4C" w:rsidRDefault="00500F4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4B83"/>
    <w:rsid w:val="00155260"/>
    <w:rsid w:val="001836DF"/>
    <w:rsid w:val="00191F9B"/>
    <w:rsid w:val="001921E4"/>
    <w:rsid w:val="001A1CF8"/>
    <w:rsid w:val="001D54AB"/>
    <w:rsid w:val="001E24A7"/>
    <w:rsid w:val="00201ED4"/>
    <w:rsid w:val="00206B73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00F4C"/>
    <w:rsid w:val="00512ACD"/>
    <w:rsid w:val="00513FAE"/>
    <w:rsid w:val="00524282"/>
    <w:rsid w:val="00526A05"/>
    <w:rsid w:val="00544254"/>
    <w:rsid w:val="00552879"/>
    <w:rsid w:val="0055511E"/>
    <w:rsid w:val="005672D2"/>
    <w:rsid w:val="005B131A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6685F"/>
    <w:rsid w:val="00780C91"/>
    <w:rsid w:val="007879E0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9D370B"/>
    <w:rsid w:val="00A0066B"/>
    <w:rsid w:val="00A00773"/>
    <w:rsid w:val="00A03534"/>
    <w:rsid w:val="00A660D1"/>
    <w:rsid w:val="00A703F4"/>
    <w:rsid w:val="00A92674"/>
    <w:rsid w:val="00A9365C"/>
    <w:rsid w:val="00A95B0C"/>
    <w:rsid w:val="00AA6DC7"/>
    <w:rsid w:val="00AC5854"/>
    <w:rsid w:val="00AC5F64"/>
    <w:rsid w:val="00AE3027"/>
    <w:rsid w:val="00AE5BEE"/>
    <w:rsid w:val="00B04DE8"/>
    <w:rsid w:val="00B336F9"/>
    <w:rsid w:val="00B42C5A"/>
    <w:rsid w:val="00B60B3B"/>
    <w:rsid w:val="00B62927"/>
    <w:rsid w:val="00B667EF"/>
    <w:rsid w:val="00B93316"/>
    <w:rsid w:val="00B95D94"/>
    <w:rsid w:val="00BA00D1"/>
    <w:rsid w:val="00BA44F0"/>
    <w:rsid w:val="00BB532C"/>
    <w:rsid w:val="00BB6C13"/>
    <w:rsid w:val="00BB786D"/>
    <w:rsid w:val="00BC168A"/>
    <w:rsid w:val="00BD1AF4"/>
    <w:rsid w:val="00BD6AF7"/>
    <w:rsid w:val="00C050CD"/>
    <w:rsid w:val="00C21ACD"/>
    <w:rsid w:val="00C33EED"/>
    <w:rsid w:val="00C42E14"/>
    <w:rsid w:val="00C52899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5434A"/>
    <w:rsid w:val="00D7130E"/>
    <w:rsid w:val="00D906B4"/>
    <w:rsid w:val="00D940E6"/>
    <w:rsid w:val="00D94154"/>
    <w:rsid w:val="00DA01D5"/>
    <w:rsid w:val="00DC6E8C"/>
    <w:rsid w:val="00DD232D"/>
    <w:rsid w:val="00DE25F4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33B4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IyfV4AC0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pkDL1pgCgQ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dIyfV4AC0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4pkDL1pgCg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ick%C3%A1-po%C5%BE%C3%A1rn%C3%AD-signalizace-v-rodin%C3%BDch-domech-a-bytech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33</cp:revision>
  <dcterms:created xsi:type="dcterms:W3CDTF">2020-08-31T11:25:00Z</dcterms:created>
  <dcterms:modified xsi:type="dcterms:W3CDTF">2020-09-15T09:31:00Z</dcterms:modified>
</cp:coreProperties>
</file>