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56" w:rsidRDefault="00D80C56" w:rsidP="00D80C56">
      <w:pPr>
        <w:pStyle w:val="Default"/>
        <w:rPr>
          <w:rFonts w:ascii="Arial" w:hAnsi="Arial" w:cs="Arial"/>
          <w:b/>
          <w:bCs/>
          <w:color w:val="FF0000"/>
        </w:rPr>
      </w:pPr>
      <w:r w:rsidRPr="00D80C56">
        <w:rPr>
          <w:rFonts w:ascii="Arial" w:hAnsi="Arial" w:cs="Arial"/>
          <w:b/>
          <w:bCs/>
          <w:color w:val="FF0000"/>
        </w:rPr>
        <w:t>Možný test na zabezpečení proti požáru nebo otravou</w:t>
      </w:r>
      <w:r w:rsidR="007B40D5">
        <w:rPr>
          <w:rFonts w:ascii="Arial" w:hAnsi="Arial" w:cs="Arial"/>
          <w:b/>
          <w:bCs/>
          <w:color w:val="FF0000"/>
        </w:rPr>
        <w:t xml:space="preserve"> v domácnosti</w:t>
      </w:r>
      <w:r>
        <w:rPr>
          <w:rFonts w:ascii="Arial" w:hAnsi="Arial" w:cs="Arial"/>
          <w:b/>
          <w:bCs/>
          <w:color w:val="FF0000"/>
        </w:rPr>
        <w:t>:</w:t>
      </w:r>
    </w:p>
    <w:p w:rsidR="00D80C56" w:rsidRPr="00D80C56" w:rsidRDefault="00D80C56" w:rsidP="00D80C56">
      <w:pPr>
        <w:pStyle w:val="Default"/>
        <w:rPr>
          <w:rFonts w:ascii="Arial" w:hAnsi="Arial" w:cs="Arial"/>
          <w:b/>
          <w:bCs/>
          <w:color w:val="FF0000"/>
        </w:rPr>
      </w:pPr>
      <w:r w:rsidRPr="00D80C56">
        <w:rPr>
          <w:rFonts w:ascii="Arial" w:hAnsi="Arial" w:cs="Arial"/>
          <w:b/>
          <w:bCs/>
          <w:color w:val="FF0000"/>
        </w:rPr>
        <w:t xml:space="preserve"> </w:t>
      </w:r>
    </w:p>
    <w:p w:rsidR="00D80C56" w:rsidRDefault="00D80C56" w:rsidP="00D80C56">
      <w:pPr>
        <w:pStyle w:val="Default"/>
        <w:rPr>
          <w:rFonts w:ascii="Arial" w:hAnsi="Arial" w:cs="Arial"/>
          <w:b/>
          <w:bCs/>
        </w:rPr>
      </w:pPr>
      <w:r w:rsidRPr="00D80C56">
        <w:rPr>
          <w:rFonts w:ascii="Arial" w:hAnsi="Arial" w:cs="Arial"/>
          <w:b/>
          <w:bCs/>
        </w:rPr>
        <w:t xml:space="preserve">Požár a kysličník uhelnatý </w:t>
      </w:r>
    </w:p>
    <w:tbl>
      <w:tblPr>
        <w:tblStyle w:val="Mkatabulky"/>
        <w:tblW w:w="0" w:type="auto"/>
        <w:tblLook w:val="04A0"/>
      </w:tblPr>
      <w:tblGrid>
        <w:gridCol w:w="675"/>
        <w:gridCol w:w="709"/>
        <w:gridCol w:w="7828"/>
      </w:tblGrid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7828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Pr="00D80C56" w:rsidRDefault="00D80C56" w:rsidP="00D80C56">
            <w:pPr>
              <w:pStyle w:val="Default"/>
              <w:rPr>
                <w:rFonts w:ascii="Arial" w:hAnsi="Arial" w:cs="Arial"/>
                <w:b/>
              </w:rPr>
            </w:pPr>
            <w:r w:rsidRPr="00D80C56">
              <w:rPr>
                <w:rFonts w:ascii="Arial" w:hAnsi="Arial" w:cs="Arial"/>
                <w:b/>
              </w:rPr>
              <w:t xml:space="preserve">Máte instalovány kouřové hlásiče v následujících prostorách? 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  <w:r w:rsidRPr="00D80C56">
              <w:rPr>
                <w:rFonts w:ascii="Arial" w:hAnsi="Arial" w:cs="Arial"/>
              </w:rPr>
              <w:t>chodby a únikové cesty u ložnic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  <w:r w:rsidRPr="00D80C56">
              <w:rPr>
                <w:rFonts w:ascii="Arial" w:hAnsi="Arial" w:cs="Arial"/>
              </w:rPr>
              <w:t>blízko obývacích pokojů a kuchyňských místností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  <w:r w:rsidRPr="00D80C56">
              <w:rPr>
                <w:rFonts w:ascii="Arial" w:hAnsi="Arial" w:cs="Arial"/>
              </w:rPr>
              <w:t>nad schodištěm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  <w:r w:rsidRPr="00D80C56">
              <w:rPr>
                <w:rFonts w:ascii="Arial" w:hAnsi="Arial" w:cs="Arial"/>
              </w:rPr>
              <w:t>v garážích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Pr="00D80C56" w:rsidRDefault="00D80C56" w:rsidP="00D80C56">
            <w:pPr>
              <w:pStyle w:val="Default"/>
              <w:rPr>
                <w:rFonts w:ascii="Arial" w:hAnsi="Arial" w:cs="Arial"/>
                <w:b/>
              </w:rPr>
            </w:pPr>
            <w:r w:rsidRPr="00D80C56">
              <w:rPr>
                <w:rFonts w:ascii="Arial" w:hAnsi="Arial" w:cs="Arial"/>
                <w:b/>
              </w:rPr>
              <w:t>Máte u kouřových hlásičů také instalovány detektory kysličníku uhelnatého?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  <w:r w:rsidRPr="00D80C56">
              <w:rPr>
                <w:rFonts w:ascii="Arial" w:hAnsi="Arial" w:cs="Arial"/>
                <w:b/>
              </w:rPr>
              <w:t xml:space="preserve">Je detektor kysličníku uhelnatého v blízkosti? 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Pr="00D80C56" w:rsidRDefault="00D80C56" w:rsidP="00D80C56">
            <w:pPr>
              <w:pStyle w:val="Default"/>
              <w:rPr>
                <w:rFonts w:ascii="Arial" w:hAnsi="Arial" w:cs="Arial"/>
              </w:rPr>
            </w:pPr>
            <w:r w:rsidRPr="00D80C56">
              <w:rPr>
                <w:rFonts w:ascii="Arial" w:hAnsi="Arial" w:cs="Arial"/>
              </w:rPr>
              <w:t>krbů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Pr="00D80C56" w:rsidRDefault="00D80C56" w:rsidP="00D80C56">
            <w:pPr>
              <w:pStyle w:val="Default"/>
              <w:rPr>
                <w:rFonts w:ascii="Arial" w:hAnsi="Arial" w:cs="Arial"/>
              </w:rPr>
            </w:pPr>
            <w:r w:rsidRPr="00D80C56">
              <w:rPr>
                <w:rFonts w:ascii="Arial" w:hAnsi="Arial" w:cs="Arial"/>
              </w:rPr>
              <w:t>pecí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Pr="00D80C56" w:rsidRDefault="00D80C56" w:rsidP="00D80C56">
            <w:pPr>
              <w:pStyle w:val="Default"/>
              <w:rPr>
                <w:rFonts w:ascii="Arial" w:hAnsi="Arial" w:cs="Arial"/>
              </w:rPr>
            </w:pPr>
            <w:r w:rsidRPr="00D80C56">
              <w:rPr>
                <w:rFonts w:ascii="Arial" w:hAnsi="Arial" w:cs="Arial"/>
              </w:rPr>
              <w:t>kamen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Pr="00D80C56" w:rsidRDefault="00D80C56" w:rsidP="00D80C5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kotlů na tuhá paliva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Default="007B40D5" w:rsidP="007B40D5">
            <w:pPr>
              <w:pStyle w:val="Default"/>
              <w:rPr>
                <w:rFonts w:ascii="Arial" w:hAnsi="Arial" w:cs="Arial"/>
              </w:rPr>
            </w:pPr>
            <w:r w:rsidRPr="007B40D5">
              <w:rPr>
                <w:rFonts w:ascii="Arial" w:hAnsi="Arial" w:cs="Arial"/>
                <w:b/>
              </w:rPr>
              <w:t xml:space="preserve">Jsou všichni členové vaší domácnosti poučeni pro případy požáru nebo jiného nebezpečí? 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Pr="00D80C56" w:rsidRDefault="00D80C56" w:rsidP="00D80C56">
            <w:pPr>
              <w:pStyle w:val="Default"/>
              <w:rPr>
                <w:rFonts w:ascii="Arial" w:hAnsi="Arial" w:cs="Arial"/>
                <w:b/>
              </w:rPr>
            </w:pPr>
            <w:r w:rsidRPr="00D80C56">
              <w:rPr>
                <w:rFonts w:ascii="Arial" w:hAnsi="Arial" w:cs="Arial"/>
                <w:b/>
              </w:rPr>
              <w:t>Máte k dispozici funkční hasicí přístroje?</w:t>
            </w:r>
            <w:r w:rsidRPr="00D80C56">
              <w:rPr>
                <w:rFonts w:ascii="Arial" w:hAnsi="Arial" w:cs="Arial"/>
              </w:rPr>
              <w:t xml:space="preserve"> 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Pr="00D80C56" w:rsidRDefault="00D80C56" w:rsidP="00D80C56">
            <w:pPr>
              <w:pStyle w:val="Default"/>
              <w:rPr>
                <w:rFonts w:ascii="Arial" w:hAnsi="Arial" w:cs="Arial"/>
                <w:b/>
              </w:rPr>
            </w:pPr>
            <w:r w:rsidRPr="00D80C56">
              <w:rPr>
                <w:rFonts w:ascii="Arial" w:hAnsi="Arial" w:cs="Arial"/>
              </w:rPr>
              <w:t xml:space="preserve"> kuchyni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Pr="00D80C56" w:rsidRDefault="00D80C56" w:rsidP="00D80C56">
            <w:pPr>
              <w:pStyle w:val="Default"/>
              <w:rPr>
                <w:rFonts w:ascii="Arial" w:hAnsi="Arial" w:cs="Arial"/>
              </w:rPr>
            </w:pPr>
            <w:r w:rsidRPr="00D80C56">
              <w:rPr>
                <w:rFonts w:ascii="Arial" w:hAnsi="Arial" w:cs="Arial"/>
              </w:rPr>
              <w:t>garáži</w:t>
            </w:r>
          </w:p>
        </w:tc>
      </w:tr>
      <w:tr w:rsidR="00D80C56" w:rsidTr="00D80C56">
        <w:tc>
          <w:tcPr>
            <w:tcW w:w="675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0C56" w:rsidRDefault="00D80C56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D80C56" w:rsidRPr="00D80C56" w:rsidRDefault="00D80C56" w:rsidP="00D80C56">
            <w:pPr>
              <w:pStyle w:val="Default"/>
              <w:rPr>
                <w:rFonts w:ascii="Arial" w:hAnsi="Arial" w:cs="Arial"/>
              </w:rPr>
            </w:pPr>
            <w:r w:rsidRPr="00D80C56">
              <w:rPr>
                <w:rFonts w:ascii="Arial" w:hAnsi="Arial" w:cs="Arial"/>
              </w:rPr>
              <w:t>sklepě</w:t>
            </w:r>
          </w:p>
        </w:tc>
      </w:tr>
      <w:tr w:rsidR="007B40D5" w:rsidTr="00D80C56">
        <w:tc>
          <w:tcPr>
            <w:tcW w:w="675" w:type="dxa"/>
          </w:tcPr>
          <w:p w:rsidR="007B40D5" w:rsidRDefault="007B40D5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40D5" w:rsidRDefault="007B40D5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7B40D5" w:rsidRPr="00D80C56" w:rsidRDefault="007B40D5" w:rsidP="007B40D5">
            <w:pPr>
              <w:pStyle w:val="Default"/>
              <w:rPr>
                <w:rFonts w:ascii="Arial" w:hAnsi="Arial" w:cs="Arial"/>
              </w:rPr>
            </w:pPr>
            <w:r w:rsidRPr="007B40D5">
              <w:rPr>
                <w:rFonts w:ascii="Arial" w:hAnsi="Arial" w:cs="Arial"/>
                <w:b/>
              </w:rPr>
              <w:t xml:space="preserve">Provádíte zkoušení požárních detektorů alespoň 1 x za měsíc? </w:t>
            </w:r>
          </w:p>
        </w:tc>
      </w:tr>
      <w:tr w:rsidR="007B40D5" w:rsidTr="00D80C56">
        <w:tc>
          <w:tcPr>
            <w:tcW w:w="675" w:type="dxa"/>
          </w:tcPr>
          <w:p w:rsidR="007B40D5" w:rsidRDefault="007B40D5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40D5" w:rsidRDefault="007B40D5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7B40D5" w:rsidRPr="007B40D5" w:rsidRDefault="007B40D5" w:rsidP="007B40D5">
            <w:pPr>
              <w:pStyle w:val="Default"/>
              <w:rPr>
                <w:rFonts w:ascii="Arial" w:hAnsi="Arial" w:cs="Arial"/>
                <w:b/>
              </w:rPr>
            </w:pPr>
            <w:r w:rsidRPr="007B40D5">
              <w:rPr>
                <w:rFonts w:ascii="Arial" w:hAnsi="Arial" w:cs="Arial"/>
                <w:b/>
              </w:rPr>
              <w:t>Provádíte výměnu baterií požárních detektorů dle pokynů výrobce?</w:t>
            </w:r>
          </w:p>
        </w:tc>
      </w:tr>
      <w:tr w:rsidR="007B40D5" w:rsidTr="00D80C56">
        <w:tc>
          <w:tcPr>
            <w:tcW w:w="675" w:type="dxa"/>
          </w:tcPr>
          <w:p w:rsidR="007B40D5" w:rsidRDefault="007B40D5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40D5" w:rsidRDefault="007B40D5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7B40D5" w:rsidRPr="00D80C56" w:rsidRDefault="007B40D5" w:rsidP="007B40D5">
            <w:pPr>
              <w:pStyle w:val="Default"/>
              <w:rPr>
                <w:rFonts w:ascii="Arial" w:hAnsi="Arial" w:cs="Arial"/>
              </w:rPr>
            </w:pPr>
            <w:r w:rsidRPr="007B40D5">
              <w:rPr>
                <w:rFonts w:ascii="Arial" w:hAnsi="Arial" w:cs="Arial"/>
                <w:b/>
              </w:rPr>
              <w:t xml:space="preserve">Máte hořlavé látky uloženy v originálních nádobách a daleko od horkých předmětů, nebo zdrojů ohně? </w:t>
            </w:r>
          </w:p>
        </w:tc>
      </w:tr>
      <w:tr w:rsidR="007B40D5" w:rsidTr="00D80C56">
        <w:tc>
          <w:tcPr>
            <w:tcW w:w="675" w:type="dxa"/>
          </w:tcPr>
          <w:p w:rsidR="007B40D5" w:rsidRDefault="007B40D5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40D5" w:rsidRDefault="007B40D5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7B40D5" w:rsidRPr="007B40D5" w:rsidRDefault="007B40D5" w:rsidP="007B40D5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Provádíte pravidelné revize komínů?</w:t>
            </w:r>
          </w:p>
        </w:tc>
      </w:tr>
      <w:tr w:rsidR="007B40D5" w:rsidTr="00D80C56">
        <w:tc>
          <w:tcPr>
            <w:tcW w:w="675" w:type="dxa"/>
          </w:tcPr>
          <w:p w:rsidR="007B40D5" w:rsidRDefault="007B40D5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40D5" w:rsidRDefault="007B40D5" w:rsidP="00D80C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828" w:type="dxa"/>
          </w:tcPr>
          <w:p w:rsidR="007B40D5" w:rsidRPr="007B40D5" w:rsidRDefault="007B40D5" w:rsidP="007B40D5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Provádíte pravidelné revize kotlů?</w:t>
            </w:r>
          </w:p>
        </w:tc>
      </w:tr>
    </w:tbl>
    <w:p w:rsidR="00D80C56" w:rsidRDefault="00D80C56" w:rsidP="00D80C56">
      <w:pPr>
        <w:pStyle w:val="Default"/>
        <w:rPr>
          <w:rFonts w:ascii="Arial" w:hAnsi="Arial" w:cs="Arial"/>
        </w:rPr>
      </w:pPr>
    </w:p>
    <w:p w:rsidR="007B40D5" w:rsidRDefault="007B40D5" w:rsidP="00D80C56">
      <w:pPr>
        <w:pStyle w:val="Default"/>
        <w:rPr>
          <w:rFonts w:ascii="Arial" w:hAnsi="Arial" w:cs="Arial"/>
        </w:rPr>
      </w:pPr>
    </w:p>
    <w:p w:rsidR="007B40D5" w:rsidRDefault="007B40D5" w:rsidP="00D80C56">
      <w:pPr>
        <w:pStyle w:val="Default"/>
        <w:rPr>
          <w:rFonts w:ascii="Arial" w:hAnsi="Arial" w:cs="Arial"/>
        </w:rPr>
      </w:pPr>
    </w:p>
    <w:p w:rsidR="007B40D5" w:rsidRDefault="007B40D5" w:rsidP="00D80C5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Test je možno upravit dle konkrétního objektu.</w:t>
      </w:r>
    </w:p>
    <w:p w:rsidR="007B40D5" w:rsidRDefault="007B40D5" w:rsidP="00D80C5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Test má jednoduchý význam, upozorn</w:t>
      </w:r>
      <w:r w:rsidR="00213AC3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jednotlivce a domácnosti na nebezpečí požáru a možných otrav.</w:t>
      </w:r>
    </w:p>
    <w:p w:rsidR="007B40D5" w:rsidRPr="00D80C56" w:rsidRDefault="007B40D5" w:rsidP="00D80C56">
      <w:pPr>
        <w:pStyle w:val="Default"/>
        <w:rPr>
          <w:rFonts w:ascii="Arial" w:hAnsi="Arial" w:cs="Arial"/>
        </w:rPr>
      </w:pPr>
    </w:p>
    <w:sectPr w:rsidR="007B40D5" w:rsidRPr="00D80C56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630"/>
    <w:multiLevelType w:val="hybridMultilevel"/>
    <w:tmpl w:val="D8E20084"/>
    <w:lvl w:ilvl="0" w:tplc="C4D6C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16BF9"/>
    <w:multiLevelType w:val="hybridMultilevel"/>
    <w:tmpl w:val="0B9A6B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44ED0"/>
    <w:multiLevelType w:val="hybridMultilevel"/>
    <w:tmpl w:val="814845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80C56"/>
    <w:rsid w:val="00153EF2"/>
    <w:rsid w:val="00213AC3"/>
    <w:rsid w:val="00421A77"/>
    <w:rsid w:val="004D6DF4"/>
    <w:rsid w:val="007B40D5"/>
    <w:rsid w:val="00B848A1"/>
    <w:rsid w:val="00D80C56"/>
    <w:rsid w:val="00ED63E6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paragraph" w:customStyle="1" w:styleId="Default">
    <w:name w:val="Default"/>
    <w:rsid w:val="00D80C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80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3</cp:revision>
  <dcterms:created xsi:type="dcterms:W3CDTF">2013-06-19T11:06:00Z</dcterms:created>
  <dcterms:modified xsi:type="dcterms:W3CDTF">2013-06-19T11:22:00Z</dcterms:modified>
</cp:coreProperties>
</file>